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715AC2">
        <w:rPr>
          <w:rFonts w:ascii="Times New Roman" w:hAnsi="Times New Roman" w:cs="Times New Roman"/>
          <w:b/>
          <w:color w:val="auto"/>
        </w:rPr>
        <w:t>17.gada 28.decembrī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534EEF" w:rsidRPr="00534EEF">
        <w:rPr>
          <w:rFonts w:ascii="Times New Roman" w:hAnsi="Times New Roman" w:cs="Times New Roman"/>
          <w:b/>
          <w:color w:val="auto"/>
        </w:rPr>
        <w:t>Nr.722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534EEF" w:rsidRPr="00534EEF">
        <w:rPr>
          <w:rFonts w:ascii="Times New Roman" w:hAnsi="Times New Roman" w:cs="Times New Roman"/>
          <w:color w:val="auto"/>
        </w:rPr>
        <w:t>(protokols Nr.27, 2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534EEF" w:rsidRPr="00534EEF" w:rsidRDefault="00534EEF" w:rsidP="00534EEF">
      <w:pPr>
        <w:keepNext/>
        <w:spacing w:before="240" w:after="60"/>
        <w:outlineLvl w:val="0"/>
        <w:rPr>
          <w:rFonts w:cs="Times New Roman"/>
          <w:b/>
          <w:lang w:bidi="ar-SA"/>
        </w:rPr>
      </w:pPr>
      <w:r w:rsidRPr="00534EEF">
        <w:rPr>
          <w:rFonts w:cs="Times New Roman"/>
          <w:b/>
          <w:bCs/>
          <w:kern w:val="32"/>
        </w:rPr>
        <w:t xml:space="preserve">Par papildus finansējumu piešķiršanu Valsts  ugunsdzēsības un glābšanas dienesta  prasību izpildei Andreja Eglīša Ļaudonas vidusskolā  </w:t>
      </w:r>
    </w:p>
    <w:p w:rsidR="00534EEF" w:rsidRDefault="00534EEF" w:rsidP="00534EEF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</w:p>
    <w:p w:rsidR="00534EEF" w:rsidRDefault="00534EEF" w:rsidP="00534EEF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Saskaņā ar VUGD pārbaudes  aktu Nr.22/10.6.-3.1.-14 no 30.06.2017. </w:t>
      </w:r>
      <w:proofErr w:type="spellStart"/>
      <w:r>
        <w:rPr>
          <w:rFonts w:cs="Times New Roman"/>
        </w:rPr>
        <w:t>A.Eglīša</w:t>
      </w:r>
      <w:proofErr w:type="spellEnd"/>
      <w:r>
        <w:rPr>
          <w:rFonts w:cs="Times New Roman"/>
        </w:rPr>
        <w:t xml:space="preserve"> Ļaudonas vidusskolai ir uzdots  ierīkot četras  iekšdurvis, kas  gaiteņus atdala no kāpņu telpām. Durvis ir jāaprīko ar </w:t>
      </w:r>
      <w:proofErr w:type="spellStart"/>
      <w:r>
        <w:rPr>
          <w:rFonts w:cs="Times New Roman"/>
        </w:rPr>
        <w:t>pašaizveres</w:t>
      </w:r>
      <w:proofErr w:type="spellEnd"/>
      <w:r>
        <w:rPr>
          <w:rFonts w:cs="Times New Roman"/>
        </w:rPr>
        <w:t xml:space="preserve"> mehānismiem un noblīvētām </w:t>
      </w:r>
      <w:proofErr w:type="spellStart"/>
      <w:r>
        <w:rPr>
          <w:rFonts w:cs="Times New Roman"/>
        </w:rPr>
        <w:t>piedurlīstēm</w:t>
      </w:r>
      <w:proofErr w:type="spellEnd"/>
      <w:r>
        <w:rPr>
          <w:rFonts w:cs="Times New Roman"/>
        </w:rPr>
        <w:t xml:space="preserve">. Darbu izpildes termiņš aktā ir 01.01.2018. Saskaņā ar veikto cenu aptauju, aptuvenās izmaksas sastāda  3500,00 EUR, ieskaitot materiālu  un darbu izmaksas. </w:t>
      </w:r>
    </w:p>
    <w:p w:rsidR="00534EEF" w:rsidRDefault="00534EEF" w:rsidP="00534EEF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Noklausījusies </w:t>
      </w:r>
      <w:proofErr w:type="spellStart"/>
      <w:r>
        <w:rPr>
          <w:rFonts w:cs="Times New Roman"/>
        </w:rPr>
        <w:t>A.Mūrmaņa</w:t>
      </w:r>
      <w:proofErr w:type="spellEnd"/>
      <w:r>
        <w:rPr>
          <w:rFonts w:cs="Times New Roman"/>
        </w:rPr>
        <w:t xml:space="preserve"> sniegto informāciju, </w:t>
      </w:r>
      <w:r>
        <w:rPr>
          <w:rFonts w:cs="Times New Roman"/>
          <w:b/>
        </w:rPr>
        <w:t>atklāti balsojot</w:t>
      </w:r>
      <w:r w:rsidR="00715AC2">
        <w:rPr>
          <w:rFonts w:cs="Times New Roman"/>
        </w:rPr>
        <w:t>: PAR – 15 (</w:t>
      </w:r>
      <w:r>
        <w:rPr>
          <w:rFonts w:cs="Times New Roman"/>
        </w:rPr>
        <w:t xml:space="preserve">Agris </w:t>
      </w:r>
      <w:proofErr w:type="spellStart"/>
      <w:r>
        <w:rPr>
          <w:rFonts w:cs="Times New Roman"/>
        </w:rPr>
        <w:t>Lungevičs</w:t>
      </w:r>
      <w:proofErr w:type="spellEnd"/>
      <w:r>
        <w:rPr>
          <w:rFonts w:cs="Times New Roman"/>
        </w:rPr>
        <w:t xml:space="preserve">, Zigfrīds Gora, Ivars Miķelsons, Artūrs Čačka, Antra </w:t>
      </w:r>
      <w:proofErr w:type="spellStart"/>
      <w:r>
        <w:rPr>
          <w:rFonts w:cs="Times New Roman"/>
        </w:rPr>
        <w:t>Gotlaufa</w:t>
      </w:r>
      <w:proofErr w:type="spellEnd"/>
      <w:r>
        <w:rPr>
          <w:rFonts w:cs="Times New Roman"/>
        </w:rPr>
        <w:t xml:space="preserve">, Artūrs </w:t>
      </w:r>
      <w:proofErr w:type="spellStart"/>
      <w:r>
        <w:rPr>
          <w:rFonts w:cs="Times New Roman"/>
        </w:rPr>
        <w:t>Grandāns</w:t>
      </w:r>
      <w:proofErr w:type="spellEnd"/>
      <w:r>
        <w:rPr>
          <w:rFonts w:cs="Times New Roman"/>
        </w:rPr>
        <w:t>,  Gunārs Ikaunieks, Val</w:t>
      </w:r>
      <w:r w:rsidR="001755B9">
        <w:rPr>
          <w:rFonts w:cs="Times New Roman"/>
        </w:rPr>
        <w:t xml:space="preserve">da Kļaviņa, Valentīns Rakstiņš, </w:t>
      </w:r>
      <w:r>
        <w:rPr>
          <w:rFonts w:cs="Times New Roman"/>
        </w:rPr>
        <w:t>A</w:t>
      </w:r>
      <w:r w:rsidR="00715AC2">
        <w:rPr>
          <w:rFonts w:cs="Times New Roman"/>
        </w:rPr>
        <w:t xml:space="preserve">ndris Sakne, Rihards Saulītis, </w:t>
      </w:r>
      <w:r>
        <w:rPr>
          <w:rFonts w:cs="Times New Roman"/>
        </w:rPr>
        <w:t xml:space="preserve">Inese Strode, </w:t>
      </w:r>
      <w:r w:rsidR="00715AC2">
        <w:rPr>
          <w:rFonts w:cs="Times New Roman"/>
        </w:rPr>
        <w:t xml:space="preserve">Aleksandrs </w:t>
      </w:r>
      <w:proofErr w:type="spellStart"/>
      <w:r w:rsidR="00715AC2">
        <w:rPr>
          <w:rFonts w:cs="Times New Roman"/>
        </w:rPr>
        <w:t>Šrubs</w:t>
      </w:r>
      <w:proofErr w:type="spellEnd"/>
      <w:r w:rsidR="00715AC2">
        <w:rPr>
          <w:rFonts w:cs="Times New Roman"/>
        </w:rPr>
        <w:t xml:space="preserve">, Gatis </w:t>
      </w:r>
      <w:proofErr w:type="spellStart"/>
      <w:r w:rsidR="00715AC2">
        <w:rPr>
          <w:rFonts w:cs="Times New Roman"/>
        </w:rPr>
        <w:t>Teilis</w:t>
      </w:r>
      <w:proofErr w:type="spellEnd"/>
      <w:r w:rsidR="00715AC2">
        <w:rPr>
          <w:rFonts w:cs="Times New Roman"/>
        </w:rPr>
        <w:t xml:space="preserve">, Kaspars </w:t>
      </w:r>
      <w:proofErr w:type="spellStart"/>
      <w:r w:rsidR="00715AC2">
        <w:rPr>
          <w:rFonts w:cs="Times New Roman"/>
        </w:rPr>
        <w:t>Udrass</w:t>
      </w:r>
      <w:proofErr w:type="spellEnd"/>
      <w:r w:rsidR="00715AC2">
        <w:rPr>
          <w:rFonts w:cs="Times New Roman"/>
        </w:rPr>
        <w:t>), PRET - NAV, ATTURAS - NAV</w:t>
      </w:r>
      <w:r>
        <w:rPr>
          <w:rFonts w:cs="Times New Roman"/>
        </w:rPr>
        <w:t xml:space="preserve">, Madonas novada pašvaldības dome </w:t>
      </w:r>
      <w:r>
        <w:rPr>
          <w:rFonts w:cs="Times New Roman"/>
          <w:b/>
        </w:rPr>
        <w:t>NOLEMJ</w:t>
      </w:r>
      <w:r>
        <w:rPr>
          <w:rFonts w:cs="Times New Roman"/>
        </w:rPr>
        <w:t xml:space="preserve">:  </w:t>
      </w:r>
    </w:p>
    <w:p w:rsidR="00534EEF" w:rsidRDefault="00534EEF" w:rsidP="00534EEF">
      <w:pPr>
        <w:ind w:firstLine="720"/>
        <w:jc w:val="both"/>
        <w:rPr>
          <w:rFonts w:cs="Times New Roman"/>
        </w:rPr>
      </w:pPr>
    </w:p>
    <w:p w:rsidR="00EC357F" w:rsidRDefault="0083151A" w:rsidP="004C0359">
      <w:pPr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Plānot</w:t>
      </w:r>
      <w:r w:rsidR="00534EEF">
        <w:rPr>
          <w:rFonts w:cs="Times New Roman"/>
        </w:rPr>
        <w:t xml:space="preserve"> finansējumu Andreja Eglīša Ļaudonas vidusskolai ierīkot četras iekšdurvis, kas gaiteņus atdala no kāpņu telpām</w:t>
      </w:r>
      <w:r w:rsidR="004C0359">
        <w:rPr>
          <w:rFonts w:cs="Times New Roman"/>
        </w:rPr>
        <w:t>,</w:t>
      </w:r>
      <w:r w:rsidR="00534EEF">
        <w:rPr>
          <w:rFonts w:cs="Times New Roman"/>
        </w:rPr>
        <w:t xml:space="preserve"> 2018.gada budžetā.</w:t>
      </w:r>
    </w:p>
    <w:p w:rsidR="00715AC2" w:rsidRDefault="00715AC2" w:rsidP="00715AC2">
      <w:pPr>
        <w:ind w:firstLine="720"/>
        <w:jc w:val="both"/>
        <w:rPr>
          <w:rFonts w:cs="Times New Roman"/>
        </w:rPr>
      </w:pPr>
    </w:p>
    <w:p w:rsidR="00715AC2" w:rsidRDefault="00715AC2" w:rsidP="00715AC2">
      <w:pPr>
        <w:ind w:firstLine="720"/>
        <w:jc w:val="both"/>
        <w:rPr>
          <w:rFonts w:cs="Times New Roman"/>
        </w:rPr>
      </w:pPr>
    </w:p>
    <w:p w:rsidR="00715AC2" w:rsidRPr="00715AC2" w:rsidRDefault="00715AC2" w:rsidP="00715AC2">
      <w:pPr>
        <w:ind w:firstLine="720"/>
        <w:jc w:val="both"/>
        <w:rPr>
          <w:rFonts w:cs="Times New Roman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4B6" w:rsidRDefault="009904B6">
      <w:r>
        <w:separator/>
      </w:r>
    </w:p>
  </w:endnote>
  <w:endnote w:type="continuationSeparator" w:id="0">
    <w:p w:rsidR="009904B6" w:rsidRDefault="009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9904B6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C357F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9904B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4B6" w:rsidRDefault="009904B6">
      <w:r>
        <w:separator/>
      </w:r>
    </w:p>
  </w:footnote>
  <w:footnote w:type="continuationSeparator" w:id="0">
    <w:p w:rsidR="009904B6" w:rsidRDefault="0099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1755B9"/>
    <w:rsid w:val="0024438F"/>
    <w:rsid w:val="002E76E5"/>
    <w:rsid w:val="004C0359"/>
    <w:rsid w:val="004C0DF7"/>
    <w:rsid w:val="00534EEF"/>
    <w:rsid w:val="006A2D1C"/>
    <w:rsid w:val="00715AC2"/>
    <w:rsid w:val="007C3D3B"/>
    <w:rsid w:val="00812357"/>
    <w:rsid w:val="0083151A"/>
    <w:rsid w:val="009904B6"/>
    <w:rsid w:val="00AD7166"/>
    <w:rsid w:val="00B669D1"/>
    <w:rsid w:val="00BB3A19"/>
    <w:rsid w:val="00D5469F"/>
    <w:rsid w:val="00EC357F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semiHidden/>
    <w:unhideWhenUsed/>
    <w:rsid w:val="00534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10</cp:revision>
  <cp:lastPrinted>2017-12-29T14:42:00Z</cp:lastPrinted>
  <dcterms:created xsi:type="dcterms:W3CDTF">2017-12-28T15:38:00Z</dcterms:created>
  <dcterms:modified xsi:type="dcterms:W3CDTF">2018-01-02T06:32:00Z</dcterms:modified>
</cp:coreProperties>
</file>